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450"/>
        </w:tabs>
        <w:adjustRightInd w:val="0"/>
        <w:snapToGrid w:val="0"/>
        <w:spacing w:afterLines="50"/>
        <w:ind w:right="-147" w:rightChars="-7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广东财经大学2023年公开招聘第二批</w:t>
      </w:r>
    </w:p>
    <w:p>
      <w:pPr>
        <w:widowControl/>
        <w:tabs>
          <w:tab w:val="left" w:pos="450"/>
        </w:tabs>
        <w:adjustRightInd w:val="0"/>
        <w:snapToGrid w:val="0"/>
        <w:spacing w:afterLines="50"/>
        <w:ind w:right="-147" w:rightChars="-70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事业编制辅导员面试资格审查材料清单</w:t>
      </w:r>
    </w:p>
    <w:tbl>
      <w:tblPr>
        <w:tblStyle w:val="4"/>
        <w:tblpPr w:leftFromText="180" w:rightFromText="180" w:vertAnchor="text" w:horzAnchor="page" w:tblpXSpec="center" w:tblpY="110"/>
        <w:tblOverlap w:val="never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56"/>
        <w:gridCol w:w="1559"/>
        <w:gridCol w:w="1891"/>
        <w:gridCol w:w="661"/>
        <w:gridCol w:w="113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考生基本信息</w:t>
            </w:r>
          </w:p>
        </w:tc>
        <w:tc>
          <w:tcPr>
            <w:tcW w:w="786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姓名:                    手机号码：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86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考生类别：           报考岗位: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笔试成绩：           笔试排名：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95" w:type="dxa"/>
            <w:vMerge w:val="restart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spacing w:val="2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spacing w:val="200"/>
                <w:kern w:val="0"/>
                <w:sz w:val="24"/>
              </w:rPr>
              <w:t>材料情况（按序号排列）</w:t>
            </w:r>
          </w:p>
        </w:tc>
        <w:tc>
          <w:tcPr>
            <w:tcW w:w="786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以下内容资格审查时由工作人员填写，考生不需填写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（请在要求提供的材料对应栏目打“√”或“x”,不要求提供的打“/”）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复印件名称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已审核原件并提交了复印件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广东省事业单位公开招聘人员报名表（原件）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2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个人简历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查验原件收复印件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4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高等教育各层次学历的毕业证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国（境）外学历学位鉴定由教育部留学服务中心出具。查验原件收复印件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5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高等教育各层次的学位证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6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党员证明材料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7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就业推荐表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2023年应届毕业生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材料齐全，已全部核对。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材料不齐。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资格条件符合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资格条件不符。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初审人签名：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080" w:firstLineChars="4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年   月   日</w:t>
            </w:r>
          </w:p>
        </w:tc>
        <w:tc>
          <w:tcPr>
            <w:tcW w:w="2552" w:type="dxa"/>
            <w:gridSpan w:val="2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备注: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复核后考生签名确认：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jMDkzNWM0NWZhMTE5N2Q4ODgzZDkxNzQxNDc3ZTQifQ=="/>
  </w:docVars>
  <w:rsids>
    <w:rsidRoot w:val="00172A27"/>
    <w:rsid w:val="00043DCC"/>
    <w:rsid w:val="000F462E"/>
    <w:rsid w:val="00172A27"/>
    <w:rsid w:val="001C6B7A"/>
    <w:rsid w:val="003550CA"/>
    <w:rsid w:val="005766DF"/>
    <w:rsid w:val="00696F9C"/>
    <w:rsid w:val="006A6B56"/>
    <w:rsid w:val="006D183D"/>
    <w:rsid w:val="007E2537"/>
    <w:rsid w:val="00863E74"/>
    <w:rsid w:val="00883171"/>
    <w:rsid w:val="00C81494"/>
    <w:rsid w:val="00CD376C"/>
    <w:rsid w:val="00DA01E9"/>
    <w:rsid w:val="00E71779"/>
    <w:rsid w:val="014E283C"/>
    <w:rsid w:val="072114E8"/>
    <w:rsid w:val="07A41B1E"/>
    <w:rsid w:val="08C92256"/>
    <w:rsid w:val="09203107"/>
    <w:rsid w:val="0A8A40B8"/>
    <w:rsid w:val="106D2009"/>
    <w:rsid w:val="133023F0"/>
    <w:rsid w:val="15814EED"/>
    <w:rsid w:val="1C2720EA"/>
    <w:rsid w:val="1F03023A"/>
    <w:rsid w:val="1F4B1474"/>
    <w:rsid w:val="1FF54EB5"/>
    <w:rsid w:val="2068611E"/>
    <w:rsid w:val="22213035"/>
    <w:rsid w:val="23F35A1C"/>
    <w:rsid w:val="240379BC"/>
    <w:rsid w:val="26DD1918"/>
    <w:rsid w:val="2A816DD2"/>
    <w:rsid w:val="2DE8186E"/>
    <w:rsid w:val="334F1BB4"/>
    <w:rsid w:val="338D32F0"/>
    <w:rsid w:val="374204F5"/>
    <w:rsid w:val="38D51D21"/>
    <w:rsid w:val="41872CAF"/>
    <w:rsid w:val="42006FB8"/>
    <w:rsid w:val="420D3640"/>
    <w:rsid w:val="448362ED"/>
    <w:rsid w:val="46DA745F"/>
    <w:rsid w:val="482E0613"/>
    <w:rsid w:val="51484CF1"/>
    <w:rsid w:val="52613273"/>
    <w:rsid w:val="543B0C5F"/>
    <w:rsid w:val="599C0C1E"/>
    <w:rsid w:val="5A49679C"/>
    <w:rsid w:val="5B3D0258"/>
    <w:rsid w:val="5CC44B7F"/>
    <w:rsid w:val="5D387FC8"/>
    <w:rsid w:val="5EA5709F"/>
    <w:rsid w:val="62780D32"/>
    <w:rsid w:val="62887738"/>
    <w:rsid w:val="684356AF"/>
    <w:rsid w:val="68E23321"/>
    <w:rsid w:val="69BA5FAF"/>
    <w:rsid w:val="6B2D5F6A"/>
    <w:rsid w:val="6CEE357F"/>
    <w:rsid w:val="6D306F6B"/>
    <w:rsid w:val="703E17A4"/>
    <w:rsid w:val="70B113ED"/>
    <w:rsid w:val="70C75443"/>
    <w:rsid w:val="71BE225F"/>
    <w:rsid w:val="71EF6B1E"/>
    <w:rsid w:val="72F422D3"/>
    <w:rsid w:val="738609D8"/>
    <w:rsid w:val="756B621A"/>
    <w:rsid w:val="7595622B"/>
    <w:rsid w:val="79515A60"/>
    <w:rsid w:val="7AEE2BEE"/>
    <w:rsid w:val="7B055841"/>
    <w:rsid w:val="7E95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523</Characters>
  <Lines>4</Lines>
  <Paragraphs>1</Paragraphs>
  <TotalTime>10</TotalTime>
  <ScaleCrop>false</ScaleCrop>
  <LinksUpToDate>false</LinksUpToDate>
  <CharactersWithSpaces>613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2023-05-17T08:00:00Z</dcterms:created>
  <dc:creator>史兆兰</dc:creator>
  <cp:lastModifiedBy>彭蕾</cp:lastModifiedBy>
  <cp:lastPrinted>2023-05-17T08:05:00Z</cp:lastPrinted>
  <dcterms:modified xsi:type="dcterms:W3CDTF">2024-03-13T09:19:58Z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43B914EFFBF04F19BAC44A963C024E78</vt:lpwstr>
  </property>
</Properties>
</file>